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E8" w:rsidRPr="009E415B" w:rsidRDefault="00CD79E8" w:rsidP="00CD79E8">
      <w:pPr>
        <w:jc w:val="center"/>
        <w:rPr>
          <w:b/>
          <w:bCs/>
          <w:sz w:val="32"/>
        </w:rPr>
      </w:pPr>
      <w:bookmarkStart w:id="0" w:name="_GoBack"/>
      <w:r w:rsidRPr="009E415B">
        <w:rPr>
          <w:b/>
          <w:bCs/>
          <w:sz w:val="32"/>
        </w:rPr>
        <w:t>Dr Robert Dorrell</w:t>
      </w:r>
      <w:r w:rsidRPr="009E415B">
        <w:rPr>
          <w:b/>
          <w:bCs/>
          <w:sz w:val="32"/>
        </w:rPr>
        <w:t xml:space="preserve"> (Co-I)</w:t>
      </w:r>
    </w:p>
    <w:bookmarkEnd w:id="0"/>
    <w:p w:rsidR="00CD79E8" w:rsidRDefault="00CD79E8">
      <w:pPr>
        <w:rPr>
          <w:b/>
          <w:bCs/>
        </w:rPr>
      </w:pPr>
    </w:p>
    <w:p w:rsidR="001D3A66" w:rsidRDefault="00CD79E8">
      <w:r>
        <w:rPr>
          <w:b/>
          <w:bCs/>
        </w:rPr>
        <w:t xml:space="preserve">Co-I Dr Robert Dorrell (RD) </w:t>
      </w:r>
      <w:r>
        <w:t>(https://orcid.org/0000-0003-4257-7273) is Senior Research Fellow at the University of Hull (</w:t>
      </w:r>
      <w:proofErr w:type="spellStart"/>
      <w:r>
        <w:t>UoH</w:t>
      </w:r>
      <w:proofErr w:type="spellEnd"/>
      <w:r>
        <w:t>), with a background in environmental fluid dynamics</w:t>
      </w:r>
      <w:r>
        <w:rPr>
          <w:sz w:val="14"/>
          <w:szCs w:val="14"/>
        </w:rPr>
        <w:t>6,7</w:t>
      </w:r>
      <w:r>
        <w:t>. Expertise contributed includes resource modelling, forecasting, evaluation of wave energy resources and science policy. RD holds a current NERC Independent Research Fellowship (NE/S014535/1) and a Royal Society Apex Award (APX\R1\180148) on geophysical fluid dynamics. RD’s research has included: environmental risks to marine infrastructure (NE/P009190/1); fluvial microplastic fluxes, National Geographic (NGS-56269R-19); Coriolis and Rotational Effects on Stratified Turbulence (</w:t>
      </w:r>
      <w:proofErr w:type="spellStart"/>
      <w:r>
        <w:t>EuHIT</w:t>
      </w:r>
      <w:proofErr w:type="spellEnd"/>
      <w:r>
        <w:t xml:space="preserve"> 312778); and six joint industry projects, cumulatively worth &gt;£2M. RD leads international research collaborations on marine hydrodynamics (RF-2018-16, JSPS 18KK0378, JSPS 18J22211). He is Deputy Director of the £5.8M EPSRC-NERC Centre for Doctoral Training in offshore wind energy and the environment (Aura CDT). He has &gt;30 peer-reviewed papers and is the recipient of the Gerhard </w:t>
      </w:r>
      <w:proofErr w:type="spellStart"/>
      <w:r>
        <w:t>Jirka</w:t>
      </w:r>
      <w:proofErr w:type="spellEnd"/>
      <w:r>
        <w:t xml:space="preserve"> Award by the IAHR and the Humber Renewables Award for Renewable Education.</w:t>
      </w:r>
    </w:p>
    <w:sectPr w:rsidR="001D3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E8"/>
    <w:rsid w:val="001D3A66"/>
    <w:rsid w:val="00397ADD"/>
    <w:rsid w:val="005434A7"/>
    <w:rsid w:val="009E415B"/>
    <w:rsid w:val="00C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D639"/>
  <w15:chartTrackingRefBased/>
  <w15:docId w15:val="{EE00F543-5D3A-4DFA-99BC-7D1ED805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Wanan Sheng</dc:creator>
  <cp:keywords/>
  <dc:description/>
  <cp:lastModifiedBy>Wanan Sheng</cp:lastModifiedBy>
  <cp:revision>2</cp:revision>
  <dcterms:created xsi:type="dcterms:W3CDTF">2021-11-24T16:03:00Z</dcterms:created>
  <dcterms:modified xsi:type="dcterms:W3CDTF">2021-11-24T16:06:00Z</dcterms:modified>
</cp:coreProperties>
</file>